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6192" w:rsidRDefault="008A6192" w:rsidP="008A6192">
      <w:pPr>
        <w:widowControl w:val="0"/>
        <w:overflowPunct w:val="0"/>
        <w:autoSpaceDE w:val="0"/>
        <w:autoSpaceDN w:val="0"/>
        <w:adjustRightInd w:val="0"/>
        <w:spacing w:after="0" w:line="268" w:lineRule="auto"/>
        <w:ind w:left="1500" w:right="780"/>
        <w:jc w:val="center"/>
        <w:rPr>
          <w:rFonts w:ascii="Times New Roman" w:hAnsi="Times New Roman"/>
          <w:sz w:val="32"/>
          <w:szCs w:val="32"/>
          <w:lang w:val="tt-RU"/>
        </w:rPr>
      </w:pPr>
      <w:r>
        <w:rPr>
          <w:rFonts w:ascii="Times New Roman" w:hAnsi="Times New Roman"/>
          <w:b/>
          <w:bCs/>
          <w:iCs/>
          <w:sz w:val="32"/>
          <w:szCs w:val="32"/>
          <w:lang w:val="tt-RU"/>
        </w:rPr>
        <w:t xml:space="preserve">Арча муниципаль районы </w:t>
      </w:r>
      <w:r w:rsidR="00DA0142">
        <w:rPr>
          <w:rFonts w:ascii="Times New Roman" w:hAnsi="Times New Roman"/>
          <w:b/>
          <w:bCs/>
          <w:iCs/>
          <w:sz w:val="32"/>
          <w:szCs w:val="32"/>
          <w:lang w:val="tt-RU"/>
        </w:rPr>
        <w:t>Апаз урта</w:t>
      </w:r>
      <w:r>
        <w:rPr>
          <w:rFonts w:ascii="Times New Roman" w:hAnsi="Times New Roman"/>
          <w:b/>
          <w:bCs/>
          <w:iCs/>
          <w:sz w:val="32"/>
          <w:szCs w:val="32"/>
          <w:lang w:val="tt-RU"/>
        </w:rPr>
        <w:t xml:space="preserve"> гомуми белем мәктәбе башлангыч</w:t>
      </w:r>
      <w:r w:rsidR="00A63F45">
        <w:rPr>
          <w:rFonts w:ascii="Times New Roman" w:hAnsi="Times New Roman"/>
          <w:b/>
          <w:bCs/>
          <w:iCs/>
          <w:sz w:val="32"/>
          <w:szCs w:val="32"/>
          <w:lang w:val="tt-RU"/>
        </w:rPr>
        <w:t xml:space="preserve"> </w:t>
      </w:r>
      <w:r>
        <w:rPr>
          <w:rFonts w:ascii="Times New Roman" w:hAnsi="Times New Roman"/>
          <w:b/>
          <w:bCs/>
          <w:iCs/>
          <w:sz w:val="32"/>
          <w:szCs w:val="32"/>
          <w:lang w:val="tt-RU"/>
        </w:rPr>
        <w:t xml:space="preserve">профсоюз оешмасының </w:t>
      </w:r>
      <w:r w:rsidR="00813C17">
        <w:rPr>
          <w:rFonts w:ascii="Times New Roman" w:hAnsi="Times New Roman"/>
          <w:b/>
          <w:bCs/>
          <w:iCs/>
          <w:sz w:val="32"/>
          <w:szCs w:val="32"/>
          <w:lang w:val="tt-RU"/>
        </w:rPr>
        <w:t>2023-2024</w:t>
      </w:r>
      <w:r w:rsidR="00DA0142" w:rsidRPr="00DA0142">
        <w:rPr>
          <w:rFonts w:ascii="Times New Roman" w:hAnsi="Times New Roman"/>
          <w:b/>
          <w:bCs/>
          <w:iCs/>
          <w:sz w:val="32"/>
          <w:szCs w:val="32"/>
          <w:lang w:val="tt-RU"/>
        </w:rPr>
        <w:t xml:space="preserve"> нче уку елы</w:t>
      </w:r>
      <w:r w:rsidR="00DA0142">
        <w:rPr>
          <w:rFonts w:ascii="Times New Roman" w:hAnsi="Times New Roman"/>
          <w:b/>
          <w:bCs/>
          <w:iCs/>
          <w:sz w:val="32"/>
          <w:szCs w:val="32"/>
          <w:lang w:val="tt-RU"/>
        </w:rPr>
        <w:t xml:space="preserve"> өчен </w:t>
      </w:r>
      <w:r>
        <w:rPr>
          <w:rFonts w:ascii="Times New Roman" w:hAnsi="Times New Roman"/>
          <w:b/>
          <w:bCs/>
          <w:iCs/>
          <w:sz w:val="32"/>
          <w:szCs w:val="32"/>
          <w:lang w:val="tt-RU"/>
        </w:rPr>
        <w:t>эш планы</w:t>
      </w:r>
    </w:p>
    <w:p w:rsidR="008A6192" w:rsidRDefault="008A6192" w:rsidP="008A619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tbl>
      <w:tblPr>
        <w:tblStyle w:val="a3"/>
        <w:tblW w:w="9734" w:type="dxa"/>
        <w:tblLook w:val="01E0"/>
      </w:tblPr>
      <w:tblGrid>
        <w:gridCol w:w="704"/>
        <w:gridCol w:w="5103"/>
        <w:gridCol w:w="1559"/>
        <w:gridCol w:w="2368"/>
      </w:tblGrid>
      <w:tr w:rsidR="008A6192" w:rsidTr="00DA014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  <w:t>№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  <w:t>Эш төре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  <w:t>Вакыты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  <w:t>Җаваплы</w:t>
            </w:r>
          </w:p>
        </w:tc>
      </w:tr>
      <w:tr w:rsidR="008A6192" w:rsidTr="00DA014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A6192" w:rsidRDefault="008A6192">
            <w:pPr>
              <w:widowControl w:val="0"/>
              <w:autoSpaceDE w:val="0"/>
              <w:autoSpaceDN w:val="0"/>
              <w:adjustRightInd w:val="0"/>
              <w:spacing w:after="0" w:line="315" w:lineRule="exact"/>
              <w:ind w:left="12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I.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A6192" w:rsidRDefault="008A6192" w:rsidP="00DA0142">
            <w:pPr>
              <w:widowControl w:val="0"/>
              <w:autoSpaceDE w:val="0"/>
              <w:autoSpaceDN w:val="0"/>
              <w:adjustRightInd w:val="0"/>
              <w:spacing w:after="0" w:line="315" w:lineRule="exac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w w:val="98"/>
                <w:sz w:val="28"/>
                <w:szCs w:val="28"/>
                <w:lang w:eastAsia="ru-RU"/>
              </w:rPr>
              <w:t>Профсоюз</w:t>
            </w:r>
            <w:proofErr w:type="spellEnd"/>
            <w:r w:rsidR="00A63F45">
              <w:rPr>
                <w:rFonts w:ascii="Times New Roman" w:hAnsi="Times New Roman"/>
                <w:b/>
                <w:bCs/>
                <w:w w:val="98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w w:val="98"/>
                <w:sz w:val="28"/>
                <w:szCs w:val="28"/>
                <w:lang w:eastAsia="ru-RU"/>
              </w:rPr>
              <w:t>җыелышлары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192" w:rsidRDefault="008A61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192" w:rsidRDefault="008A61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</w:tc>
      </w:tr>
      <w:tr w:rsidR="008A6192" w:rsidRPr="00A9338E" w:rsidTr="00DA014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Мәктәп администрациясе һәм профсоюз комитеты арасында үзара Коллектив килешүенең үтәлеше. Локаль актлар һәм инструкцияләр белән танышу.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1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а</w:t>
            </w:r>
            <w:r w:rsidR="008A6192">
              <w:rPr>
                <w:rFonts w:ascii="Times New Roman" w:hAnsi="Times New Roman"/>
                <w:sz w:val="28"/>
                <w:szCs w:val="28"/>
                <w:lang w:val="tt-RU" w:eastAsia="ru-RU"/>
              </w:rPr>
              <w:t>вгуст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1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м</w:t>
            </w:r>
            <w:r w:rsidR="008A6192">
              <w:rPr>
                <w:rFonts w:ascii="Times New Roman" w:hAnsi="Times New Roman"/>
                <w:sz w:val="28"/>
                <w:szCs w:val="28"/>
                <w:lang w:val="tt-RU" w:eastAsia="ru-RU"/>
              </w:rPr>
              <w:t>әктәп админ., профком, хезмәтне саклау комиссиясе</w:t>
            </w:r>
          </w:p>
        </w:tc>
      </w:tr>
      <w:tr w:rsidR="008A6192" w:rsidTr="00DA014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Мәктәп, балалар бакчасының эчке тәртип кагыйдәләре һәм техника куркынычсызлыгы, санитария-гигиена таләпләренең үтәлеше.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1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д</w:t>
            </w:r>
            <w:r w:rsidR="008A6192">
              <w:rPr>
                <w:rFonts w:ascii="Times New Roman" w:hAnsi="Times New Roman"/>
                <w:sz w:val="28"/>
                <w:szCs w:val="28"/>
                <w:lang w:val="tt-RU" w:eastAsia="ru-RU"/>
              </w:rPr>
              <w:t xml:space="preserve">екабрь 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1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м</w:t>
            </w:r>
            <w:r w:rsidR="008A6192">
              <w:rPr>
                <w:rFonts w:ascii="Times New Roman" w:hAnsi="Times New Roman"/>
                <w:sz w:val="28"/>
                <w:szCs w:val="28"/>
                <w:lang w:val="tt-RU" w:eastAsia="ru-RU"/>
              </w:rPr>
              <w:t>әктәп админ., профком</w:t>
            </w:r>
          </w:p>
        </w:tc>
      </w:tr>
      <w:tr w:rsidR="008A6192" w:rsidTr="00DA014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 xml:space="preserve"> Укытучы, тәрбиячеләрнең, техник хезмәткәрләрнең һәм балаларның тормыш-көнкүреш шартлары.</w:t>
            </w:r>
          </w:p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 xml:space="preserve">Укучыларның, укытучы-тәрбиячеләрнең һәм техник персоналның сәламәтлекләрен ныгыту һәм хезмәтне саклау. </w:t>
            </w:r>
          </w:p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Җәйге ял мәс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ь</w:t>
            </w: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әләсе.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1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а</w:t>
            </w:r>
            <w:r w:rsidR="008A6192">
              <w:rPr>
                <w:rFonts w:ascii="Times New Roman" w:hAnsi="Times New Roman"/>
                <w:sz w:val="28"/>
                <w:szCs w:val="28"/>
                <w:lang w:val="tt-RU" w:eastAsia="ru-RU"/>
              </w:rPr>
              <w:t>прель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A9338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м</w:t>
            </w:r>
            <w:r w:rsidR="008A6192">
              <w:rPr>
                <w:rFonts w:ascii="Times New Roman" w:hAnsi="Times New Roman"/>
                <w:sz w:val="28"/>
                <w:szCs w:val="28"/>
                <w:lang w:val="tt-RU" w:eastAsia="ru-RU"/>
              </w:rPr>
              <w:t>әктәп админ., профком</w:t>
            </w:r>
          </w:p>
        </w:tc>
      </w:tr>
      <w:tr w:rsidR="008A6192" w:rsidTr="00DA014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II</w:t>
            </w:r>
            <w:r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  <w:t>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  <w:t>Хезмәт коллективы җыелышлары.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</w:tc>
      </w:tr>
      <w:tr w:rsidR="008A6192" w:rsidTr="00DA014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Коллектив килешүенең үтәлеше.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1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я</w:t>
            </w:r>
            <w:r w:rsidR="008A6192">
              <w:rPr>
                <w:rFonts w:ascii="Times New Roman" w:hAnsi="Times New Roman"/>
                <w:sz w:val="28"/>
                <w:szCs w:val="28"/>
                <w:lang w:val="tt-RU" w:eastAsia="ru-RU"/>
              </w:rPr>
              <w:t>нварь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1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м</w:t>
            </w:r>
            <w:r w:rsidR="008A6192">
              <w:rPr>
                <w:rFonts w:ascii="Times New Roman" w:hAnsi="Times New Roman"/>
                <w:sz w:val="28"/>
                <w:szCs w:val="28"/>
                <w:lang w:val="tt-RU" w:eastAsia="ru-RU"/>
              </w:rPr>
              <w:t>әктәп админ., профком</w:t>
            </w:r>
          </w:p>
        </w:tc>
      </w:tr>
      <w:tr w:rsidR="008A6192" w:rsidTr="00DA014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Стимуллаштыру балларын билгеләүнең торышы.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1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а</w:t>
            </w:r>
            <w:r w:rsidR="008A6192">
              <w:rPr>
                <w:rFonts w:ascii="Times New Roman" w:hAnsi="Times New Roman"/>
                <w:sz w:val="28"/>
                <w:szCs w:val="28"/>
                <w:lang w:val="tt-RU" w:eastAsia="ru-RU"/>
              </w:rPr>
              <w:t>вгуст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1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м</w:t>
            </w:r>
            <w:r w:rsidR="008A6192">
              <w:rPr>
                <w:rFonts w:ascii="Times New Roman" w:hAnsi="Times New Roman"/>
                <w:sz w:val="28"/>
                <w:szCs w:val="28"/>
                <w:lang w:val="tt-RU" w:eastAsia="ru-RU"/>
              </w:rPr>
              <w:t>әктәп админ., профком</w:t>
            </w:r>
          </w:p>
        </w:tc>
      </w:tr>
      <w:tr w:rsidR="008A6192" w:rsidTr="00DA0142">
        <w:trPr>
          <w:trHeight w:val="347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III</w:t>
            </w:r>
            <w:r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  <w:t>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13C17" w:rsidP="00DA0142">
            <w:pPr>
              <w:spacing w:after="0"/>
              <w:ind w:left="-284"/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 xml:space="preserve">    </w:t>
            </w:r>
            <w:proofErr w:type="spellStart"/>
            <w:r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П</w:t>
            </w:r>
            <w:r w:rsidR="008A6192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рофком</w:t>
            </w:r>
            <w:proofErr w:type="spellEnd"/>
            <w:r>
              <w:rPr>
                <w:rFonts w:ascii="Times New Roman" w:hAnsi="Times New Roman"/>
                <w:b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="008A6192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утырышлары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</w:tc>
      </w:tr>
      <w:tr w:rsidR="008A6192" w:rsidTr="00DA014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192" w:rsidRDefault="008A61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1</w:t>
            </w:r>
          </w:p>
          <w:p w:rsidR="008A6192" w:rsidRDefault="008A61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  <w:p w:rsidR="008A6192" w:rsidRDefault="008A61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  <w:p w:rsidR="008A6192" w:rsidRDefault="008A61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Укытучылар арасында яңа уку елы өчен дәресләр бүленеше, техник персоналның эш вакыты буенча  килешү һәм куркынычсызлык  кагыйдәләрен  төгәл үтәү турында сөйләшү.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192" w:rsidRDefault="0081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а</w:t>
            </w:r>
            <w:r w:rsidR="008A6192">
              <w:rPr>
                <w:rFonts w:ascii="Times New Roman" w:hAnsi="Times New Roman"/>
                <w:sz w:val="28"/>
                <w:szCs w:val="28"/>
                <w:lang w:val="tt-RU" w:eastAsia="ru-RU"/>
              </w:rPr>
              <w:t>вгуст</w:t>
            </w:r>
          </w:p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1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м</w:t>
            </w:r>
            <w:r w:rsidR="008A6192">
              <w:rPr>
                <w:rFonts w:ascii="Times New Roman" w:hAnsi="Times New Roman"/>
                <w:sz w:val="28"/>
                <w:szCs w:val="28"/>
                <w:lang w:val="tt-RU" w:eastAsia="ru-RU"/>
              </w:rPr>
              <w:t>әктәп админ., профком.</w:t>
            </w:r>
          </w:p>
        </w:tc>
      </w:tr>
      <w:tr w:rsidR="008A6192" w:rsidTr="00DA014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Уку елының 1 нче яртыеллыгы өчен төзелгән укыту расписаниесен раслау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1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а</w:t>
            </w:r>
            <w:r w:rsidR="008A6192">
              <w:rPr>
                <w:rFonts w:ascii="Times New Roman" w:hAnsi="Times New Roman"/>
                <w:sz w:val="28"/>
                <w:szCs w:val="28"/>
                <w:lang w:val="tt-RU" w:eastAsia="ru-RU"/>
              </w:rPr>
              <w:t>вгуст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1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м</w:t>
            </w:r>
            <w:r w:rsidR="008A6192">
              <w:rPr>
                <w:rFonts w:ascii="Times New Roman" w:hAnsi="Times New Roman"/>
                <w:sz w:val="28"/>
                <w:szCs w:val="28"/>
                <w:lang w:val="tt-RU" w:eastAsia="ru-RU"/>
              </w:rPr>
              <w:t>әктәп админ., профком.</w:t>
            </w:r>
          </w:p>
        </w:tc>
      </w:tr>
      <w:tr w:rsidR="008A6192" w:rsidTr="00DA014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Даими комиссияләрнең эш планын раслау.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1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с</w:t>
            </w:r>
            <w:r w:rsidR="008A6192">
              <w:rPr>
                <w:rFonts w:ascii="Times New Roman" w:hAnsi="Times New Roman"/>
                <w:sz w:val="28"/>
                <w:szCs w:val="28"/>
                <w:lang w:val="tt-RU" w:eastAsia="ru-RU"/>
              </w:rPr>
              <w:t>ентябрь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1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п</w:t>
            </w:r>
            <w:r w:rsidR="008A6192">
              <w:rPr>
                <w:rFonts w:ascii="Times New Roman" w:hAnsi="Times New Roman"/>
                <w:sz w:val="28"/>
                <w:szCs w:val="28"/>
                <w:lang w:val="tt-RU" w:eastAsia="ru-RU"/>
              </w:rPr>
              <w:t>рофком членнары.</w:t>
            </w:r>
          </w:p>
        </w:tc>
      </w:tr>
      <w:tr w:rsidR="008A6192" w:rsidTr="00DA014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Мәктәп ашханәсендә туклану  мәсьәләсе, санитария-гигиена таләпләренә караш.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1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о</w:t>
            </w:r>
            <w:r w:rsidR="008A6192">
              <w:rPr>
                <w:rFonts w:ascii="Times New Roman" w:hAnsi="Times New Roman"/>
                <w:sz w:val="28"/>
                <w:szCs w:val="28"/>
                <w:lang w:val="tt-RU" w:eastAsia="ru-RU"/>
              </w:rPr>
              <w:t>ктябрь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1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о</w:t>
            </w:r>
            <w:r w:rsidR="008A6192">
              <w:rPr>
                <w:rFonts w:ascii="Times New Roman" w:hAnsi="Times New Roman"/>
                <w:sz w:val="28"/>
                <w:szCs w:val="28"/>
                <w:lang w:val="tt-RU" w:eastAsia="ru-RU"/>
              </w:rPr>
              <w:t>рганизатор, ревкомиссия.</w:t>
            </w:r>
          </w:p>
        </w:tc>
      </w:tr>
      <w:tr w:rsidR="008A6192" w:rsidTr="00DA014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Даими комиссияләрнең эш отчетларын тыңлау.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1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н</w:t>
            </w:r>
            <w:r w:rsidR="008A6192">
              <w:rPr>
                <w:rFonts w:ascii="Times New Roman" w:hAnsi="Times New Roman"/>
                <w:sz w:val="28"/>
                <w:szCs w:val="28"/>
                <w:lang w:val="tt-RU" w:eastAsia="ru-RU"/>
              </w:rPr>
              <w:t>оябрь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1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м</w:t>
            </w:r>
            <w:r w:rsidR="008A6192">
              <w:rPr>
                <w:rFonts w:ascii="Times New Roman" w:hAnsi="Times New Roman"/>
                <w:sz w:val="28"/>
                <w:szCs w:val="28"/>
                <w:lang w:val="tt-RU" w:eastAsia="ru-RU"/>
              </w:rPr>
              <w:t>әктәп админ.,  профком.</w:t>
            </w:r>
          </w:p>
        </w:tc>
      </w:tr>
      <w:tr w:rsidR="008A6192" w:rsidTr="00DA014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lastRenderedPageBreak/>
              <w:t>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Яңа ел өчен  дирекция белән профком арасында хезмәтне саклау буенча үзара килешү  кабул итү.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1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д</w:t>
            </w:r>
            <w:r w:rsidR="008A6192">
              <w:rPr>
                <w:rFonts w:ascii="Times New Roman" w:hAnsi="Times New Roman"/>
                <w:sz w:val="28"/>
                <w:szCs w:val="28"/>
                <w:lang w:val="tt-RU" w:eastAsia="ru-RU"/>
              </w:rPr>
              <w:t>екабрь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1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м</w:t>
            </w:r>
            <w:r w:rsidR="008A6192">
              <w:rPr>
                <w:rFonts w:ascii="Times New Roman" w:hAnsi="Times New Roman"/>
                <w:sz w:val="28"/>
                <w:szCs w:val="28"/>
                <w:lang w:val="tt-RU" w:eastAsia="ru-RU"/>
              </w:rPr>
              <w:t>әктәп админ., профком.</w:t>
            </w:r>
          </w:p>
        </w:tc>
      </w:tr>
      <w:tr w:rsidR="008A6192" w:rsidTr="00DA014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7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Отпуск графигын, уку елының 2</w:t>
            </w:r>
            <w:r w:rsidR="00813C17">
              <w:rPr>
                <w:rFonts w:ascii="Times New Roman" w:hAnsi="Times New Roman"/>
                <w:sz w:val="28"/>
                <w:szCs w:val="28"/>
                <w:lang w:val="tt-RU" w:eastAsia="ru-RU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нче яртыеллыгы өчен укыту расписаниесен раслау.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1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д</w:t>
            </w:r>
            <w:r w:rsidR="008A6192">
              <w:rPr>
                <w:rFonts w:ascii="Times New Roman" w:hAnsi="Times New Roman"/>
                <w:sz w:val="28"/>
                <w:szCs w:val="28"/>
                <w:lang w:val="tt-RU" w:eastAsia="ru-RU"/>
              </w:rPr>
              <w:t>екабрь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1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м</w:t>
            </w:r>
            <w:r w:rsidR="008A6192">
              <w:rPr>
                <w:rFonts w:ascii="Times New Roman" w:hAnsi="Times New Roman"/>
                <w:sz w:val="28"/>
                <w:szCs w:val="28"/>
                <w:lang w:val="tt-RU" w:eastAsia="ru-RU"/>
              </w:rPr>
              <w:t>әктәп админ., профком.</w:t>
            </w:r>
          </w:p>
        </w:tc>
      </w:tr>
      <w:tr w:rsidR="008A6192" w:rsidTr="00DA014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8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Хезмәтне саклау буенча үзара килешүнең үтәлеше.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1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я</w:t>
            </w:r>
            <w:r w:rsidR="008A6192">
              <w:rPr>
                <w:rFonts w:ascii="Times New Roman" w:hAnsi="Times New Roman"/>
                <w:sz w:val="28"/>
                <w:szCs w:val="28"/>
                <w:lang w:val="tt-RU" w:eastAsia="ru-RU"/>
              </w:rPr>
              <w:t>нварь, май.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1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мәктәп админ., п</w:t>
            </w:r>
            <w:r w:rsidR="008A6192">
              <w:rPr>
                <w:rFonts w:ascii="Times New Roman" w:hAnsi="Times New Roman"/>
                <w:sz w:val="28"/>
                <w:szCs w:val="28"/>
                <w:lang w:val="tt-RU" w:eastAsia="ru-RU"/>
              </w:rPr>
              <w:t>рофком.</w:t>
            </w:r>
          </w:p>
        </w:tc>
      </w:tr>
      <w:tr w:rsidR="008A6192" w:rsidTr="00DA014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9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Ир-егет укытучы һәм хезмәткәрләрне 23 нче февраль, хатын-кызларны 8 нче март бәйрәмнәре белән котлау мәсьәләләре.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1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ф</w:t>
            </w:r>
            <w:r w:rsidR="008A6192">
              <w:rPr>
                <w:rFonts w:ascii="Times New Roman" w:hAnsi="Times New Roman"/>
                <w:sz w:val="28"/>
                <w:szCs w:val="28"/>
                <w:lang w:val="tt-RU" w:eastAsia="ru-RU"/>
              </w:rPr>
              <w:t>евраль, март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1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п</w:t>
            </w:r>
            <w:r w:rsidR="008A6192">
              <w:rPr>
                <w:rFonts w:ascii="Times New Roman" w:hAnsi="Times New Roman"/>
                <w:sz w:val="28"/>
                <w:szCs w:val="28"/>
                <w:lang w:val="tt-RU" w:eastAsia="ru-RU"/>
              </w:rPr>
              <w:t>рофком.</w:t>
            </w:r>
          </w:p>
        </w:tc>
      </w:tr>
      <w:tr w:rsidR="008A6192" w:rsidTr="00DA014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Укучыларның җәйге ялын  һәм хезмәтен оештыру мәсьәләсен карау,куркынычсызлык кагыйдәләрен,санитария- гигиена таләпләрен төгәл үтәү турында сөйләшү.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1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а</w:t>
            </w:r>
            <w:r w:rsidR="008A6192">
              <w:rPr>
                <w:rFonts w:ascii="Times New Roman" w:hAnsi="Times New Roman"/>
                <w:sz w:val="28"/>
                <w:szCs w:val="28"/>
                <w:lang w:val="tt-RU" w:eastAsia="ru-RU"/>
              </w:rPr>
              <w:t>прель.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1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м</w:t>
            </w:r>
            <w:r w:rsidR="008A6192">
              <w:rPr>
                <w:rFonts w:ascii="Times New Roman" w:hAnsi="Times New Roman"/>
                <w:sz w:val="28"/>
                <w:szCs w:val="28"/>
                <w:lang w:val="tt-RU" w:eastAsia="ru-RU"/>
              </w:rPr>
              <w:t>әктәп админ., профком.</w:t>
            </w:r>
          </w:p>
        </w:tc>
      </w:tr>
      <w:tr w:rsidR="008A6192" w:rsidTr="00DA014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IV</w:t>
            </w:r>
            <w:r>
              <w:rPr>
                <w:rFonts w:ascii="Times New Roman" w:hAnsi="Times New Roman"/>
                <w:b/>
                <w:sz w:val="28"/>
                <w:szCs w:val="28"/>
                <w:lang w:val="ru-RU" w:eastAsia="ru-RU"/>
              </w:rPr>
              <w:t>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  <w:t>Оештыру-масса эшләре.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</w:tc>
      </w:tr>
      <w:tr w:rsidR="008A6192" w:rsidTr="00DA014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Профсоюз членнарын профсоюз һәм мәгариф яңалыклары белән таныштырып бару.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1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д</w:t>
            </w:r>
            <w:r w:rsidR="008A6192">
              <w:rPr>
                <w:rFonts w:ascii="Times New Roman" w:hAnsi="Times New Roman"/>
                <w:sz w:val="28"/>
                <w:szCs w:val="28"/>
                <w:lang w:val="tt-RU" w:eastAsia="ru-RU"/>
              </w:rPr>
              <w:t>аими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1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м</w:t>
            </w:r>
            <w:r w:rsidR="008A6192">
              <w:rPr>
                <w:rFonts w:ascii="Times New Roman" w:hAnsi="Times New Roman"/>
                <w:sz w:val="28"/>
                <w:szCs w:val="28"/>
                <w:lang w:val="tt-RU" w:eastAsia="ru-RU"/>
              </w:rPr>
              <w:t>әктәп админ., профком.</w:t>
            </w:r>
          </w:p>
        </w:tc>
      </w:tr>
      <w:tr w:rsidR="008A6192" w:rsidTr="00DA014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Профсоюз членнарына кирәк очракларда материаль ярдәм күрсәтү, кайгыларын һәм шатлыкларын уртаклашу.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1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д</w:t>
            </w:r>
            <w:r w:rsidR="008A6192">
              <w:rPr>
                <w:rFonts w:ascii="Times New Roman" w:hAnsi="Times New Roman"/>
                <w:sz w:val="28"/>
                <w:szCs w:val="28"/>
                <w:lang w:val="tt-RU" w:eastAsia="ru-RU"/>
              </w:rPr>
              <w:t>аими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1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м</w:t>
            </w:r>
            <w:r w:rsidR="008A6192">
              <w:rPr>
                <w:rFonts w:ascii="Times New Roman" w:hAnsi="Times New Roman"/>
                <w:sz w:val="28"/>
                <w:szCs w:val="28"/>
                <w:lang w:val="tt-RU" w:eastAsia="ru-RU"/>
              </w:rPr>
              <w:t>әктәп админ., профком.</w:t>
            </w:r>
          </w:p>
        </w:tc>
      </w:tr>
      <w:tr w:rsidR="008A6192" w:rsidTr="00DA014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Профсоюз членнарының санаторийга баруларын тәэмин итү максатларында гаризалар теркәү.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1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г</w:t>
            </w:r>
            <w:r w:rsidR="008A6192">
              <w:rPr>
                <w:rFonts w:ascii="Times New Roman" w:hAnsi="Times New Roman"/>
                <w:sz w:val="28"/>
                <w:szCs w:val="28"/>
                <w:lang w:val="tt-RU" w:eastAsia="ru-RU"/>
              </w:rPr>
              <w:t>ариза нигезендә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1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п</w:t>
            </w:r>
            <w:r w:rsidR="008A6192">
              <w:rPr>
                <w:rFonts w:ascii="Times New Roman" w:hAnsi="Times New Roman"/>
                <w:sz w:val="28"/>
                <w:szCs w:val="28"/>
                <w:lang w:val="tt-RU" w:eastAsia="ru-RU"/>
              </w:rPr>
              <w:t>рофком.</w:t>
            </w:r>
          </w:p>
        </w:tc>
      </w:tr>
      <w:tr w:rsidR="008A6192" w:rsidTr="00DA014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4.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Про</w:t>
            </w:r>
            <w:r>
              <w:rPr>
                <w:rFonts w:ascii="Times New Roman" w:hAnsi="Times New Roman"/>
                <w:sz w:val="28"/>
                <w:szCs w:val="28"/>
                <w:lang w:val="ru-RU" w:eastAsia="ru-RU"/>
              </w:rPr>
              <w:t>ц</w:t>
            </w: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ентсыз ссуда бирү өчен гаризалар туплау.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1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г</w:t>
            </w:r>
            <w:r w:rsidR="008A6192">
              <w:rPr>
                <w:rFonts w:ascii="Times New Roman" w:hAnsi="Times New Roman"/>
                <w:sz w:val="28"/>
                <w:szCs w:val="28"/>
                <w:lang w:val="tt-RU" w:eastAsia="ru-RU"/>
              </w:rPr>
              <w:t>ариза нигезендә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1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п</w:t>
            </w:r>
            <w:r w:rsidR="008A6192">
              <w:rPr>
                <w:rFonts w:ascii="Times New Roman" w:hAnsi="Times New Roman"/>
                <w:sz w:val="28"/>
                <w:szCs w:val="28"/>
                <w:lang w:val="tt-RU" w:eastAsia="ru-RU"/>
              </w:rPr>
              <w:t>рофком.</w:t>
            </w:r>
          </w:p>
        </w:tc>
      </w:tr>
      <w:tr w:rsidR="008A6192" w:rsidTr="00DA014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 xml:space="preserve">5.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Коллектив белән театр яки концертка  баруны оештыру.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1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д</w:t>
            </w:r>
            <w:r w:rsidR="008A6192">
              <w:rPr>
                <w:rFonts w:ascii="Times New Roman" w:hAnsi="Times New Roman"/>
                <w:sz w:val="28"/>
                <w:szCs w:val="28"/>
                <w:lang w:val="tt-RU" w:eastAsia="ru-RU"/>
              </w:rPr>
              <w:t>аими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1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м</w:t>
            </w:r>
            <w:r w:rsidR="008A6192">
              <w:rPr>
                <w:rFonts w:ascii="Times New Roman" w:hAnsi="Times New Roman"/>
                <w:sz w:val="28"/>
                <w:szCs w:val="28"/>
                <w:lang w:val="tt-RU" w:eastAsia="ru-RU"/>
              </w:rPr>
              <w:t>әктәп админ., профком</w:t>
            </w:r>
          </w:p>
        </w:tc>
      </w:tr>
      <w:tr w:rsidR="008A6192" w:rsidTr="00DA014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Яңа елга бүләкләр әзерләп тапшыру.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1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д</w:t>
            </w:r>
            <w:r w:rsidR="008A6192">
              <w:rPr>
                <w:rFonts w:ascii="Times New Roman" w:hAnsi="Times New Roman"/>
                <w:sz w:val="28"/>
                <w:szCs w:val="28"/>
                <w:lang w:val="tt-RU" w:eastAsia="ru-RU"/>
              </w:rPr>
              <w:t>екабрь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1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п</w:t>
            </w:r>
            <w:r w:rsidR="008A6192">
              <w:rPr>
                <w:rFonts w:ascii="Times New Roman" w:hAnsi="Times New Roman"/>
                <w:sz w:val="28"/>
                <w:szCs w:val="28"/>
                <w:lang w:val="tt-RU" w:eastAsia="ru-RU"/>
              </w:rPr>
              <w:t>рофком.</w:t>
            </w:r>
          </w:p>
        </w:tc>
      </w:tr>
      <w:tr w:rsidR="008A6192" w:rsidTr="00DA014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7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A61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Спартакиада кысаларында төрле спорт чараларында катнашуны оештыру.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1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д</w:t>
            </w:r>
            <w:r w:rsidR="008A6192">
              <w:rPr>
                <w:rFonts w:ascii="Times New Roman" w:hAnsi="Times New Roman"/>
                <w:sz w:val="28"/>
                <w:szCs w:val="28"/>
                <w:lang w:val="tt-RU" w:eastAsia="ru-RU"/>
              </w:rPr>
              <w:t>аими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192" w:rsidRDefault="0081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м</w:t>
            </w:r>
            <w:r w:rsidR="008A6192">
              <w:rPr>
                <w:rFonts w:ascii="Times New Roman" w:hAnsi="Times New Roman"/>
                <w:sz w:val="28"/>
                <w:szCs w:val="28"/>
                <w:lang w:val="tt-RU" w:eastAsia="ru-RU"/>
              </w:rPr>
              <w:t>әктәп админ., профком</w:t>
            </w:r>
          </w:p>
        </w:tc>
      </w:tr>
    </w:tbl>
    <w:p w:rsidR="008A6192" w:rsidRDefault="008A6192" w:rsidP="008A6192">
      <w:pPr>
        <w:rPr>
          <w:lang w:val="tt-RU"/>
        </w:rPr>
      </w:pPr>
      <w:bookmarkStart w:id="0" w:name="page3"/>
      <w:bookmarkStart w:id="1" w:name="page5"/>
      <w:bookmarkEnd w:id="0"/>
      <w:bookmarkEnd w:id="1"/>
    </w:p>
    <w:p w:rsidR="008A6192" w:rsidRDefault="008A6192" w:rsidP="008A6192"/>
    <w:p w:rsidR="00181606" w:rsidRPr="008A6192" w:rsidRDefault="008A6192" w:rsidP="008A6192">
      <w:pPr>
        <w:tabs>
          <w:tab w:val="left" w:pos="1725"/>
        </w:tabs>
      </w:pPr>
      <w:r>
        <w:tab/>
      </w:r>
    </w:p>
    <w:sectPr w:rsidR="00181606" w:rsidRPr="008A6192" w:rsidSect="009649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0D32B7"/>
    <w:rsid w:val="0009316B"/>
    <w:rsid w:val="000D32B7"/>
    <w:rsid w:val="00181606"/>
    <w:rsid w:val="007A5143"/>
    <w:rsid w:val="00813C17"/>
    <w:rsid w:val="008A6192"/>
    <w:rsid w:val="009649DB"/>
    <w:rsid w:val="00A63F45"/>
    <w:rsid w:val="00A9338E"/>
    <w:rsid w:val="00DA0142"/>
    <w:rsid w:val="00F83F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6192"/>
    <w:pPr>
      <w:spacing w:after="200" w:line="276" w:lineRule="auto"/>
    </w:pPr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A6192"/>
    <w:pPr>
      <w:spacing w:after="200" w:line="276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612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433</Words>
  <Characters>2470</Characters>
  <Application>Microsoft Office Word</Application>
  <DocSecurity>0</DocSecurity>
  <Lines>20</Lines>
  <Paragraphs>5</Paragraphs>
  <ScaleCrop>false</ScaleCrop>
  <Company/>
  <LinksUpToDate>false</LinksUpToDate>
  <CharactersWithSpaces>2898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Ляйсан</dc:creator>
  <cp:keywords/>
  <dc:description/>
  <cp:lastModifiedBy>rezid</cp:lastModifiedBy>
  <cp:revision>9</cp:revision>
  <cp:lastPrinted>2023-10-11T08:24:00Z</cp:lastPrinted>
  <dcterms:created xsi:type="dcterms:W3CDTF">2022-09-02T17:45:00Z</dcterms:created>
  <dcterms:modified xsi:type="dcterms:W3CDTF">2024-02-08T09:53:00Z</dcterms:modified>
</cp:coreProperties>
</file>